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794F" w:rsidRPr="00C36269" w:rsidRDefault="0030794F" w:rsidP="0030794F">
      <w:pPr>
        <w:jc w:val="right"/>
        <w:rPr>
          <w:b/>
          <w:sz w:val="25"/>
          <w:szCs w:val="25"/>
        </w:rPr>
      </w:pPr>
      <w:r w:rsidRPr="00C36269">
        <w:rPr>
          <w:b/>
          <w:sz w:val="25"/>
          <w:szCs w:val="25"/>
        </w:rPr>
        <w:t>проект</w:t>
      </w:r>
    </w:p>
    <w:p w:rsidR="0030794F" w:rsidRPr="00C36269" w:rsidRDefault="0030794F" w:rsidP="0030794F">
      <w:pPr>
        <w:rPr>
          <w:sz w:val="25"/>
          <w:szCs w:val="25"/>
        </w:rPr>
      </w:pPr>
    </w:p>
    <w:p w:rsidR="0030794F" w:rsidRPr="00C36269" w:rsidRDefault="0030794F" w:rsidP="0030794F">
      <w:pPr>
        <w:jc w:val="center"/>
        <w:rPr>
          <w:b/>
          <w:sz w:val="25"/>
          <w:szCs w:val="25"/>
        </w:rPr>
      </w:pPr>
      <w:r w:rsidRPr="00C36269">
        <w:rPr>
          <w:b/>
          <w:sz w:val="25"/>
          <w:szCs w:val="25"/>
        </w:rPr>
        <w:t>РОССИЙСКАЯ ФЕДЕРАЦИЯ</w:t>
      </w:r>
    </w:p>
    <w:p w:rsidR="0030794F" w:rsidRPr="00C36269" w:rsidRDefault="0030794F" w:rsidP="0030794F">
      <w:pPr>
        <w:jc w:val="center"/>
        <w:rPr>
          <w:b/>
          <w:sz w:val="25"/>
          <w:szCs w:val="25"/>
        </w:rPr>
      </w:pPr>
      <w:r w:rsidRPr="00C36269">
        <w:rPr>
          <w:b/>
          <w:sz w:val="25"/>
          <w:szCs w:val="25"/>
        </w:rPr>
        <w:t>РЕСПУБЛИКА ХАКАСИЯ</w:t>
      </w:r>
    </w:p>
    <w:p w:rsidR="0030794F" w:rsidRPr="00C36269" w:rsidRDefault="0030794F" w:rsidP="0030794F">
      <w:pPr>
        <w:jc w:val="center"/>
        <w:rPr>
          <w:sz w:val="25"/>
          <w:szCs w:val="25"/>
        </w:rPr>
      </w:pPr>
      <w:r w:rsidRPr="00C36269">
        <w:rPr>
          <w:b/>
          <w:sz w:val="25"/>
          <w:szCs w:val="25"/>
        </w:rPr>
        <w:t>СОВЕТ ДЕПУТАТОВ ГОРОДА СОРСКА</w:t>
      </w:r>
    </w:p>
    <w:p w:rsidR="0030794F" w:rsidRPr="00C36269" w:rsidRDefault="0030794F" w:rsidP="0030794F">
      <w:pPr>
        <w:rPr>
          <w:sz w:val="25"/>
          <w:szCs w:val="25"/>
        </w:rPr>
      </w:pPr>
    </w:p>
    <w:p w:rsidR="0030794F" w:rsidRPr="00C36269" w:rsidRDefault="0030794F" w:rsidP="0030794F">
      <w:pPr>
        <w:jc w:val="center"/>
        <w:rPr>
          <w:sz w:val="25"/>
          <w:szCs w:val="25"/>
        </w:rPr>
      </w:pPr>
      <w:r w:rsidRPr="00C36269">
        <w:rPr>
          <w:b/>
          <w:sz w:val="25"/>
          <w:szCs w:val="25"/>
        </w:rPr>
        <w:t>РЕШЕНИЕ</w:t>
      </w:r>
    </w:p>
    <w:p w:rsidR="0030794F" w:rsidRPr="00C36269" w:rsidRDefault="0030794F" w:rsidP="0030794F">
      <w:pPr>
        <w:rPr>
          <w:sz w:val="25"/>
          <w:szCs w:val="25"/>
        </w:rPr>
      </w:pPr>
    </w:p>
    <w:p w:rsidR="0030794F" w:rsidRPr="00C36269" w:rsidRDefault="0030794F" w:rsidP="0030794F">
      <w:pPr>
        <w:rPr>
          <w:b/>
          <w:sz w:val="25"/>
          <w:szCs w:val="25"/>
        </w:rPr>
      </w:pPr>
      <w:r w:rsidRPr="00C36269">
        <w:rPr>
          <w:b/>
          <w:sz w:val="25"/>
          <w:szCs w:val="25"/>
        </w:rPr>
        <w:t xml:space="preserve">29 ноября 2024 года                                                                                                №_____ </w:t>
      </w:r>
    </w:p>
    <w:p w:rsidR="0030794F" w:rsidRDefault="0030794F" w:rsidP="0030794F">
      <w:pPr>
        <w:jc w:val="center"/>
        <w:rPr>
          <w:b/>
          <w:sz w:val="25"/>
          <w:szCs w:val="25"/>
        </w:rPr>
      </w:pPr>
    </w:p>
    <w:p w:rsidR="0030794F" w:rsidRDefault="0030794F" w:rsidP="0030794F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О назначении даты публичных слушаний</w:t>
      </w:r>
    </w:p>
    <w:p w:rsidR="0030794F" w:rsidRDefault="0030794F" w:rsidP="0030794F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 xml:space="preserve">решения </w:t>
      </w:r>
      <w:proofErr w:type="gramStart"/>
      <w:r>
        <w:rPr>
          <w:rFonts w:ascii="Times New Roman" w:hAnsi="Times New Roman" w:cs="Times New Roman"/>
          <w:b w:val="0"/>
          <w:sz w:val="25"/>
          <w:szCs w:val="25"/>
        </w:rPr>
        <w:t xml:space="preserve">Совета депутатов </w:t>
      </w:r>
      <w:r>
        <w:rPr>
          <w:rFonts w:ascii="Times New Roman" w:hAnsi="Times New Roman" w:cs="Times New Roman"/>
          <w:b w:val="0"/>
          <w:sz w:val="25"/>
          <w:szCs w:val="25"/>
        </w:rPr>
        <w:t xml:space="preserve">городского округа </w:t>
      </w:r>
      <w:r>
        <w:rPr>
          <w:rFonts w:ascii="Times New Roman" w:hAnsi="Times New Roman" w:cs="Times New Roman"/>
          <w:b w:val="0"/>
          <w:sz w:val="25"/>
          <w:szCs w:val="25"/>
        </w:rPr>
        <w:t>города Сорск</w:t>
      </w:r>
      <w:r>
        <w:rPr>
          <w:rFonts w:ascii="Times New Roman" w:hAnsi="Times New Roman" w:cs="Times New Roman"/>
          <w:b w:val="0"/>
          <w:sz w:val="25"/>
          <w:szCs w:val="25"/>
        </w:rPr>
        <w:t>а</w:t>
      </w:r>
      <w:proofErr w:type="gramEnd"/>
    </w:p>
    <w:p w:rsidR="0030794F" w:rsidRDefault="0030794F" w:rsidP="0030794F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 xml:space="preserve">Республики Хакасия </w:t>
      </w:r>
      <w:r>
        <w:rPr>
          <w:rFonts w:ascii="Times New Roman" w:hAnsi="Times New Roman" w:cs="Times New Roman"/>
          <w:b w:val="0"/>
          <w:sz w:val="25"/>
          <w:szCs w:val="25"/>
        </w:rPr>
        <w:t>от 2</w:t>
      </w:r>
      <w:r>
        <w:rPr>
          <w:rFonts w:ascii="Times New Roman" w:hAnsi="Times New Roman" w:cs="Times New Roman"/>
          <w:b w:val="0"/>
          <w:sz w:val="25"/>
          <w:szCs w:val="25"/>
        </w:rPr>
        <w:t>9</w:t>
      </w:r>
      <w:r>
        <w:rPr>
          <w:rFonts w:ascii="Times New Roman" w:hAnsi="Times New Roman" w:cs="Times New Roman"/>
          <w:b w:val="0"/>
          <w:sz w:val="25"/>
          <w:szCs w:val="25"/>
        </w:rPr>
        <w:t>.11.202</w:t>
      </w:r>
      <w:r>
        <w:rPr>
          <w:rFonts w:ascii="Times New Roman" w:hAnsi="Times New Roman" w:cs="Times New Roman"/>
          <w:b w:val="0"/>
          <w:sz w:val="25"/>
          <w:szCs w:val="25"/>
        </w:rPr>
        <w:t>4</w:t>
      </w:r>
      <w:r>
        <w:rPr>
          <w:rFonts w:ascii="Times New Roman" w:hAnsi="Times New Roman" w:cs="Times New Roman"/>
          <w:b w:val="0"/>
          <w:sz w:val="25"/>
          <w:szCs w:val="25"/>
        </w:rPr>
        <w:t xml:space="preserve"> года № </w:t>
      </w:r>
      <w:r>
        <w:rPr>
          <w:rFonts w:ascii="Times New Roman" w:hAnsi="Times New Roman" w:cs="Times New Roman"/>
          <w:b w:val="0"/>
          <w:sz w:val="25"/>
          <w:szCs w:val="25"/>
        </w:rPr>
        <w:t>______</w:t>
      </w:r>
    </w:p>
    <w:p w:rsidR="0030794F" w:rsidRDefault="0030794F" w:rsidP="0030794F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>«О проекте бюджета  города Сорска Республики Хакасия</w:t>
      </w:r>
    </w:p>
    <w:p w:rsidR="0030794F" w:rsidRDefault="0030794F" w:rsidP="0030794F">
      <w:pPr>
        <w:pStyle w:val="ConsPlusTitle"/>
        <w:widowControl/>
        <w:rPr>
          <w:rFonts w:ascii="Times New Roman" w:hAnsi="Times New Roman" w:cs="Times New Roman"/>
          <w:b w:val="0"/>
          <w:sz w:val="25"/>
          <w:szCs w:val="25"/>
        </w:rPr>
      </w:pPr>
      <w:r>
        <w:rPr>
          <w:rFonts w:ascii="Times New Roman" w:hAnsi="Times New Roman" w:cs="Times New Roman"/>
          <w:b w:val="0"/>
          <w:sz w:val="25"/>
          <w:szCs w:val="25"/>
        </w:rPr>
        <w:t xml:space="preserve"> на  202</w:t>
      </w:r>
      <w:r>
        <w:rPr>
          <w:rFonts w:ascii="Times New Roman" w:hAnsi="Times New Roman" w:cs="Times New Roman"/>
          <w:b w:val="0"/>
          <w:sz w:val="25"/>
          <w:szCs w:val="25"/>
        </w:rPr>
        <w:t>5</w:t>
      </w:r>
      <w:r>
        <w:rPr>
          <w:rFonts w:ascii="Times New Roman" w:hAnsi="Times New Roman" w:cs="Times New Roman"/>
          <w:b w:val="0"/>
          <w:sz w:val="25"/>
          <w:szCs w:val="25"/>
        </w:rPr>
        <w:t xml:space="preserve">  год и плановый период 202</w:t>
      </w:r>
      <w:r>
        <w:rPr>
          <w:rFonts w:ascii="Times New Roman" w:hAnsi="Times New Roman" w:cs="Times New Roman"/>
          <w:b w:val="0"/>
          <w:sz w:val="25"/>
          <w:szCs w:val="25"/>
        </w:rPr>
        <w:t>6</w:t>
      </w:r>
      <w:r>
        <w:rPr>
          <w:rFonts w:ascii="Times New Roman" w:hAnsi="Times New Roman" w:cs="Times New Roman"/>
          <w:b w:val="0"/>
          <w:sz w:val="25"/>
          <w:szCs w:val="25"/>
        </w:rPr>
        <w:t>-202</w:t>
      </w:r>
      <w:r>
        <w:rPr>
          <w:rFonts w:ascii="Times New Roman" w:hAnsi="Times New Roman" w:cs="Times New Roman"/>
          <w:b w:val="0"/>
          <w:sz w:val="25"/>
          <w:szCs w:val="25"/>
        </w:rPr>
        <w:t>7</w:t>
      </w:r>
      <w:r>
        <w:rPr>
          <w:rFonts w:ascii="Times New Roman" w:hAnsi="Times New Roman" w:cs="Times New Roman"/>
          <w:b w:val="0"/>
          <w:sz w:val="25"/>
          <w:szCs w:val="25"/>
        </w:rPr>
        <w:t xml:space="preserve"> годов».</w:t>
      </w:r>
    </w:p>
    <w:p w:rsidR="0030794F" w:rsidRDefault="0030794F" w:rsidP="0030794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794F" w:rsidRDefault="0030794F" w:rsidP="0030794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>
        <w:rPr>
          <w:rFonts w:ascii="Times New Roman" w:hAnsi="Times New Roman" w:cs="Times New Roman"/>
          <w:sz w:val="25"/>
          <w:szCs w:val="25"/>
        </w:rPr>
        <w:t xml:space="preserve">Руководствуясь ст. 28 Федерального закона от 06.10.2003 года № 131-ФЗ "Об общих принципах организации местного самоуправления в Российской Федерации", Положением "О публичных слушаниях в муниципальном образовании город Сорск" утвержденного решением </w:t>
      </w:r>
      <w:proofErr w:type="spellStart"/>
      <w:r>
        <w:rPr>
          <w:rFonts w:ascii="Times New Roman" w:hAnsi="Times New Roman" w:cs="Times New Roman"/>
          <w:sz w:val="25"/>
          <w:szCs w:val="25"/>
        </w:rPr>
        <w:t>Сорского</w:t>
      </w:r>
      <w:proofErr w:type="spellEnd"/>
      <w:r>
        <w:rPr>
          <w:rFonts w:ascii="Times New Roman" w:hAnsi="Times New Roman" w:cs="Times New Roman"/>
          <w:sz w:val="25"/>
          <w:szCs w:val="25"/>
        </w:rPr>
        <w:t xml:space="preserve"> городского Совета депутатов № 329 от 28.02.2006, в целях выявления общественного мнения  по решению Совета депутатов города Сорска "О проекте бюджета муниципального образования город Сорск на 202</w:t>
      </w:r>
      <w:r>
        <w:rPr>
          <w:rFonts w:ascii="Times New Roman" w:hAnsi="Times New Roman" w:cs="Times New Roman"/>
          <w:sz w:val="25"/>
          <w:szCs w:val="25"/>
        </w:rPr>
        <w:t>5</w:t>
      </w:r>
      <w:r>
        <w:rPr>
          <w:rFonts w:ascii="Times New Roman" w:hAnsi="Times New Roman" w:cs="Times New Roman"/>
          <w:sz w:val="25"/>
          <w:szCs w:val="25"/>
        </w:rPr>
        <w:t xml:space="preserve"> год и плановый период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202</w:t>
      </w:r>
      <w:r>
        <w:rPr>
          <w:rFonts w:ascii="Times New Roman" w:hAnsi="Times New Roman" w:cs="Times New Roman"/>
          <w:sz w:val="25"/>
          <w:szCs w:val="25"/>
        </w:rPr>
        <w:t>6</w:t>
      </w:r>
      <w:r>
        <w:rPr>
          <w:rFonts w:ascii="Times New Roman" w:hAnsi="Times New Roman" w:cs="Times New Roman"/>
          <w:sz w:val="25"/>
          <w:szCs w:val="25"/>
        </w:rPr>
        <w:t>-202</w:t>
      </w:r>
      <w:r>
        <w:rPr>
          <w:rFonts w:ascii="Times New Roman" w:hAnsi="Times New Roman" w:cs="Times New Roman"/>
          <w:sz w:val="25"/>
          <w:szCs w:val="25"/>
        </w:rPr>
        <w:t>7</w:t>
      </w:r>
      <w:r>
        <w:rPr>
          <w:rFonts w:ascii="Times New Roman" w:hAnsi="Times New Roman" w:cs="Times New Roman"/>
          <w:sz w:val="25"/>
          <w:szCs w:val="25"/>
        </w:rPr>
        <w:t xml:space="preserve"> годов», руководствуясь ст. 18 Устава </w:t>
      </w:r>
      <w:r>
        <w:rPr>
          <w:rFonts w:ascii="Times New Roman" w:hAnsi="Times New Roman" w:cs="Times New Roman"/>
          <w:sz w:val="25"/>
          <w:szCs w:val="25"/>
        </w:rPr>
        <w:t>городского округа города Сорска Республики Хакасия</w:t>
      </w:r>
      <w:r>
        <w:rPr>
          <w:rFonts w:ascii="Times New Roman" w:hAnsi="Times New Roman" w:cs="Times New Roman"/>
          <w:sz w:val="25"/>
          <w:szCs w:val="25"/>
        </w:rPr>
        <w:t xml:space="preserve">, </w:t>
      </w:r>
    </w:p>
    <w:p w:rsidR="0030794F" w:rsidRDefault="0030794F" w:rsidP="0030794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5"/>
          <w:szCs w:val="25"/>
        </w:rPr>
      </w:pPr>
    </w:p>
    <w:p w:rsidR="0030794F" w:rsidRDefault="0030794F" w:rsidP="0030794F">
      <w:pPr>
        <w:pStyle w:val="ConsPlusNormal"/>
        <w:widowControl/>
        <w:ind w:left="567" w:hanging="27"/>
        <w:jc w:val="both"/>
        <w:rPr>
          <w:rFonts w:ascii="Times New Roman" w:hAnsi="Times New Roman" w:cs="Times New Roman"/>
          <w:b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 Совет </w:t>
      </w:r>
      <w:proofErr w:type="gramStart"/>
      <w:r>
        <w:rPr>
          <w:rFonts w:ascii="Times New Roman" w:hAnsi="Times New Roman" w:cs="Times New Roman"/>
          <w:sz w:val="25"/>
          <w:szCs w:val="25"/>
        </w:rPr>
        <w:t xml:space="preserve">депутатов </w:t>
      </w:r>
      <w:r>
        <w:rPr>
          <w:rFonts w:ascii="Times New Roman" w:hAnsi="Times New Roman" w:cs="Times New Roman"/>
          <w:sz w:val="25"/>
          <w:szCs w:val="25"/>
        </w:rPr>
        <w:t>городского округа города Сорска Республики</w:t>
      </w:r>
      <w:proofErr w:type="gramEnd"/>
      <w:r>
        <w:rPr>
          <w:rFonts w:ascii="Times New Roman" w:hAnsi="Times New Roman" w:cs="Times New Roman"/>
          <w:sz w:val="25"/>
          <w:szCs w:val="25"/>
        </w:rPr>
        <w:t xml:space="preserve"> Хакасия</w:t>
      </w:r>
      <w:r>
        <w:rPr>
          <w:rFonts w:ascii="Times New Roman" w:hAnsi="Times New Roman" w:cs="Times New Roman"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30794F" w:rsidRDefault="0030794F" w:rsidP="0030794F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30794F" w:rsidRDefault="0030794F" w:rsidP="0030794F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proofErr w:type="gramStart"/>
      <w:r>
        <w:rPr>
          <w:rFonts w:ascii="Times New Roman" w:hAnsi="Times New Roman" w:cs="Times New Roman"/>
          <w:sz w:val="25"/>
          <w:szCs w:val="25"/>
        </w:rPr>
        <w:t xml:space="preserve">Назначить публичные слушания решения Совета депутатов </w:t>
      </w:r>
      <w:r>
        <w:rPr>
          <w:rFonts w:ascii="Times New Roman" w:hAnsi="Times New Roman" w:cs="Times New Roman"/>
          <w:sz w:val="25"/>
          <w:szCs w:val="25"/>
        </w:rPr>
        <w:t xml:space="preserve">городского округа </w:t>
      </w:r>
      <w:r>
        <w:rPr>
          <w:rFonts w:ascii="Times New Roman" w:hAnsi="Times New Roman" w:cs="Times New Roman"/>
          <w:sz w:val="25"/>
          <w:szCs w:val="25"/>
        </w:rPr>
        <w:t xml:space="preserve">города Сорска </w:t>
      </w:r>
      <w:r>
        <w:rPr>
          <w:rFonts w:ascii="Times New Roman" w:hAnsi="Times New Roman" w:cs="Times New Roman"/>
          <w:sz w:val="25"/>
          <w:szCs w:val="25"/>
        </w:rPr>
        <w:t xml:space="preserve">Республики Хакасия </w:t>
      </w:r>
      <w:r>
        <w:rPr>
          <w:rFonts w:ascii="Times New Roman" w:hAnsi="Times New Roman" w:cs="Times New Roman"/>
          <w:sz w:val="25"/>
          <w:szCs w:val="25"/>
        </w:rPr>
        <w:t>от 2</w:t>
      </w:r>
      <w:r>
        <w:rPr>
          <w:rFonts w:ascii="Times New Roman" w:hAnsi="Times New Roman" w:cs="Times New Roman"/>
          <w:sz w:val="25"/>
          <w:szCs w:val="25"/>
        </w:rPr>
        <w:t>9</w:t>
      </w:r>
      <w:r>
        <w:rPr>
          <w:rFonts w:ascii="Times New Roman" w:hAnsi="Times New Roman" w:cs="Times New Roman"/>
          <w:sz w:val="25"/>
          <w:szCs w:val="25"/>
        </w:rPr>
        <w:t xml:space="preserve"> ноября 202</w:t>
      </w:r>
      <w:r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 xml:space="preserve"> года № </w:t>
      </w:r>
      <w:r>
        <w:rPr>
          <w:rFonts w:ascii="Times New Roman" w:hAnsi="Times New Roman" w:cs="Times New Roman"/>
          <w:sz w:val="25"/>
          <w:szCs w:val="25"/>
        </w:rPr>
        <w:t>_____</w:t>
      </w:r>
      <w:r>
        <w:rPr>
          <w:rFonts w:ascii="Times New Roman" w:hAnsi="Times New Roman" w:cs="Times New Roman"/>
          <w:sz w:val="25"/>
          <w:szCs w:val="25"/>
        </w:rPr>
        <w:t xml:space="preserve"> «О проекте бюджета города Сорска Республики Хакасия на 202</w:t>
      </w:r>
      <w:r>
        <w:rPr>
          <w:rFonts w:ascii="Times New Roman" w:hAnsi="Times New Roman" w:cs="Times New Roman"/>
          <w:sz w:val="25"/>
          <w:szCs w:val="25"/>
        </w:rPr>
        <w:t>5</w:t>
      </w:r>
      <w:r>
        <w:rPr>
          <w:rFonts w:ascii="Times New Roman" w:hAnsi="Times New Roman" w:cs="Times New Roman"/>
          <w:sz w:val="25"/>
          <w:szCs w:val="25"/>
        </w:rPr>
        <w:t xml:space="preserve"> год и плановый период 202</w:t>
      </w:r>
      <w:r>
        <w:rPr>
          <w:rFonts w:ascii="Times New Roman" w:hAnsi="Times New Roman" w:cs="Times New Roman"/>
          <w:sz w:val="25"/>
          <w:szCs w:val="25"/>
        </w:rPr>
        <w:t>6</w:t>
      </w:r>
      <w:r>
        <w:rPr>
          <w:rFonts w:ascii="Times New Roman" w:hAnsi="Times New Roman" w:cs="Times New Roman"/>
          <w:sz w:val="25"/>
          <w:szCs w:val="25"/>
        </w:rPr>
        <w:t>-202</w:t>
      </w:r>
      <w:r>
        <w:rPr>
          <w:rFonts w:ascii="Times New Roman" w:hAnsi="Times New Roman" w:cs="Times New Roman"/>
          <w:sz w:val="25"/>
          <w:szCs w:val="25"/>
        </w:rPr>
        <w:t>7</w:t>
      </w:r>
      <w:r>
        <w:rPr>
          <w:rFonts w:ascii="Times New Roman" w:hAnsi="Times New Roman" w:cs="Times New Roman"/>
          <w:sz w:val="25"/>
          <w:szCs w:val="25"/>
        </w:rPr>
        <w:t xml:space="preserve"> годов» на </w:t>
      </w:r>
      <w:r>
        <w:rPr>
          <w:rFonts w:ascii="Times New Roman" w:hAnsi="Times New Roman" w:cs="Times New Roman"/>
          <w:sz w:val="25"/>
          <w:szCs w:val="25"/>
        </w:rPr>
        <w:t>20</w:t>
      </w:r>
      <w:r>
        <w:rPr>
          <w:rFonts w:ascii="Times New Roman" w:hAnsi="Times New Roman" w:cs="Times New Roman"/>
          <w:sz w:val="25"/>
          <w:szCs w:val="25"/>
        </w:rPr>
        <w:t xml:space="preserve"> декабря 202</w:t>
      </w:r>
      <w:r>
        <w:rPr>
          <w:rFonts w:ascii="Times New Roman" w:hAnsi="Times New Roman" w:cs="Times New Roman"/>
          <w:sz w:val="25"/>
          <w:szCs w:val="25"/>
        </w:rPr>
        <w:t>4</w:t>
      </w:r>
      <w:r>
        <w:rPr>
          <w:rFonts w:ascii="Times New Roman" w:hAnsi="Times New Roman" w:cs="Times New Roman"/>
          <w:sz w:val="25"/>
          <w:szCs w:val="25"/>
        </w:rPr>
        <w:t xml:space="preserve"> года в администрации города Сорска по адресу: г. Сорск ул. Кирова д. 3,  в 17 </w:t>
      </w:r>
      <w:r>
        <w:rPr>
          <w:rFonts w:ascii="Times New Roman" w:hAnsi="Times New Roman" w:cs="Times New Roman"/>
          <w:sz w:val="25"/>
          <w:szCs w:val="25"/>
          <w:vertAlign w:val="superscript"/>
        </w:rPr>
        <w:t>00</w:t>
      </w:r>
      <w:r>
        <w:rPr>
          <w:rFonts w:ascii="Times New Roman" w:hAnsi="Times New Roman" w:cs="Times New Roman"/>
          <w:sz w:val="25"/>
          <w:szCs w:val="25"/>
        </w:rPr>
        <w:t xml:space="preserve"> часов.</w:t>
      </w:r>
      <w:proofErr w:type="gramEnd"/>
    </w:p>
    <w:p w:rsidR="0030794F" w:rsidRPr="00632A23" w:rsidRDefault="0030794F" w:rsidP="0030794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 xml:space="preserve">Утвердить организационный комитет по организации и </w:t>
      </w:r>
      <w:bookmarkStart w:id="0" w:name="_GoBack"/>
      <w:bookmarkEnd w:id="0"/>
      <w:r w:rsidRPr="00632A23">
        <w:rPr>
          <w:bCs/>
          <w:sz w:val="25"/>
          <w:szCs w:val="25"/>
        </w:rPr>
        <w:t>проведению публичных слушаний в составе:</w:t>
      </w:r>
    </w:p>
    <w:p w:rsidR="0030794F" w:rsidRPr="00632A23" w:rsidRDefault="0030794F" w:rsidP="0030794F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>2.1. Веселова Галина Владимировна;</w:t>
      </w:r>
    </w:p>
    <w:p w:rsidR="0030794F" w:rsidRPr="00632A23" w:rsidRDefault="0030794F" w:rsidP="0030794F">
      <w:pPr>
        <w:autoSpaceDE w:val="0"/>
        <w:autoSpaceDN w:val="0"/>
        <w:adjustRightInd w:val="0"/>
        <w:ind w:left="72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 xml:space="preserve">2.2. </w:t>
      </w:r>
      <w:proofErr w:type="spellStart"/>
      <w:r>
        <w:rPr>
          <w:bCs/>
          <w:sz w:val="25"/>
          <w:szCs w:val="25"/>
        </w:rPr>
        <w:t>Хайрутдинова</w:t>
      </w:r>
      <w:proofErr w:type="spellEnd"/>
      <w:r>
        <w:rPr>
          <w:bCs/>
          <w:sz w:val="25"/>
          <w:szCs w:val="25"/>
        </w:rPr>
        <w:t xml:space="preserve"> Вера Иннокентьевна</w:t>
      </w:r>
      <w:r w:rsidRPr="00632A23">
        <w:rPr>
          <w:bCs/>
          <w:sz w:val="25"/>
          <w:szCs w:val="25"/>
        </w:rPr>
        <w:t>.</w:t>
      </w:r>
    </w:p>
    <w:p w:rsidR="0030794F" w:rsidRPr="00632A23" w:rsidRDefault="0030794F" w:rsidP="0030794F">
      <w:pPr>
        <w:pStyle w:val="a3"/>
        <w:numPr>
          <w:ilvl w:val="0"/>
          <w:numId w:val="1"/>
        </w:numPr>
        <w:autoSpaceDE w:val="0"/>
        <w:autoSpaceDN w:val="0"/>
        <w:adjustRightInd w:val="0"/>
        <w:jc w:val="both"/>
        <w:rPr>
          <w:bCs/>
          <w:sz w:val="25"/>
          <w:szCs w:val="25"/>
        </w:rPr>
      </w:pPr>
      <w:r w:rsidRPr="00632A23">
        <w:rPr>
          <w:bCs/>
          <w:sz w:val="25"/>
          <w:szCs w:val="25"/>
        </w:rPr>
        <w:t xml:space="preserve">Прием предложений поступающих в письменном виде от граждан старше 18 </w:t>
      </w:r>
      <w:proofErr w:type="gramStart"/>
      <w:r w:rsidRPr="00632A23">
        <w:rPr>
          <w:bCs/>
          <w:sz w:val="25"/>
          <w:szCs w:val="25"/>
        </w:rPr>
        <w:t>лет, проживающих на территории города Сорска Республики Хакасия осуществляется</w:t>
      </w:r>
      <w:proofErr w:type="gramEnd"/>
      <w:r w:rsidRPr="00632A23">
        <w:rPr>
          <w:bCs/>
          <w:sz w:val="25"/>
          <w:szCs w:val="25"/>
        </w:rPr>
        <w:t xml:space="preserve"> по адресу: РХ г. Сорск ул. Кирова д. 3, </w:t>
      </w:r>
      <w:proofErr w:type="spellStart"/>
      <w:r w:rsidRPr="00632A23">
        <w:rPr>
          <w:bCs/>
          <w:sz w:val="25"/>
          <w:szCs w:val="25"/>
        </w:rPr>
        <w:t>каб</w:t>
      </w:r>
      <w:proofErr w:type="spellEnd"/>
      <w:r w:rsidRPr="00632A23">
        <w:rPr>
          <w:bCs/>
          <w:sz w:val="25"/>
          <w:szCs w:val="25"/>
        </w:rPr>
        <w:t xml:space="preserve">. 28, в рабочие дни с 13 </w:t>
      </w:r>
      <w:r w:rsidRPr="00632A23">
        <w:rPr>
          <w:bCs/>
          <w:sz w:val="25"/>
          <w:szCs w:val="25"/>
          <w:vertAlign w:val="superscript"/>
        </w:rPr>
        <w:t xml:space="preserve">00 </w:t>
      </w:r>
      <w:r w:rsidRPr="00632A23">
        <w:rPr>
          <w:bCs/>
          <w:sz w:val="25"/>
          <w:szCs w:val="25"/>
        </w:rPr>
        <w:t xml:space="preserve">до 17 </w:t>
      </w:r>
      <w:r w:rsidRPr="00632A23">
        <w:rPr>
          <w:bCs/>
          <w:sz w:val="25"/>
          <w:szCs w:val="25"/>
          <w:vertAlign w:val="superscript"/>
        </w:rPr>
        <w:t xml:space="preserve">00 </w:t>
      </w:r>
      <w:r w:rsidRPr="00632A23">
        <w:rPr>
          <w:bCs/>
          <w:sz w:val="25"/>
          <w:szCs w:val="25"/>
        </w:rPr>
        <w:t xml:space="preserve">часов. </w:t>
      </w:r>
    </w:p>
    <w:p w:rsidR="0030794F" w:rsidRPr="00632A23" w:rsidRDefault="0030794F" w:rsidP="0030794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  <w:u w:val="single"/>
        </w:rPr>
      </w:pPr>
      <w:r w:rsidRPr="00632A23">
        <w:rPr>
          <w:sz w:val="25"/>
          <w:szCs w:val="25"/>
        </w:rPr>
        <w:t xml:space="preserve">Настоящее решение вступает в силу после его официального опубликования в СМИ и подлежит размещению на официальном сайте администрации города Сорска - </w:t>
      </w:r>
      <w:r w:rsidRPr="00632A23">
        <w:rPr>
          <w:sz w:val="25"/>
          <w:szCs w:val="25"/>
          <w:u w:val="single"/>
          <w:lang w:val="en-US"/>
        </w:rPr>
        <w:t>www</w:t>
      </w:r>
      <w:r w:rsidRPr="00632A23">
        <w:rPr>
          <w:sz w:val="25"/>
          <w:szCs w:val="25"/>
          <w:u w:val="single"/>
        </w:rPr>
        <w:t>.</w:t>
      </w:r>
      <w:proofErr w:type="spellStart"/>
      <w:r w:rsidRPr="00632A23">
        <w:rPr>
          <w:sz w:val="25"/>
          <w:szCs w:val="25"/>
          <w:u w:val="single"/>
          <w:lang w:val="en-US"/>
        </w:rPr>
        <w:t>sorsk</w:t>
      </w:r>
      <w:proofErr w:type="spellEnd"/>
      <w:r w:rsidRPr="00632A23">
        <w:rPr>
          <w:sz w:val="25"/>
          <w:szCs w:val="25"/>
          <w:u w:val="single"/>
        </w:rPr>
        <w:t>-</w:t>
      </w:r>
      <w:proofErr w:type="spellStart"/>
      <w:r w:rsidRPr="00632A23">
        <w:rPr>
          <w:sz w:val="25"/>
          <w:szCs w:val="25"/>
          <w:u w:val="single"/>
          <w:lang w:val="en-US"/>
        </w:rPr>
        <w:t>adm</w:t>
      </w:r>
      <w:proofErr w:type="spellEnd"/>
      <w:r w:rsidRPr="00632A23">
        <w:rPr>
          <w:sz w:val="25"/>
          <w:szCs w:val="25"/>
          <w:u w:val="single"/>
        </w:rPr>
        <w:t>.</w:t>
      </w:r>
      <w:proofErr w:type="spellStart"/>
      <w:r w:rsidRPr="00632A23">
        <w:rPr>
          <w:sz w:val="25"/>
          <w:szCs w:val="25"/>
          <w:u w:val="single"/>
          <w:lang w:val="en-US"/>
        </w:rPr>
        <w:t>ru</w:t>
      </w:r>
      <w:proofErr w:type="spellEnd"/>
      <w:r w:rsidRPr="00632A23">
        <w:rPr>
          <w:sz w:val="25"/>
          <w:szCs w:val="25"/>
          <w:u w:val="single"/>
        </w:rPr>
        <w:t xml:space="preserve"> </w:t>
      </w:r>
    </w:p>
    <w:p w:rsidR="0030794F" w:rsidRPr="00824C95" w:rsidRDefault="0030794F" w:rsidP="0030794F">
      <w:pPr>
        <w:pStyle w:val="ConsPlu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5"/>
          <w:szCs w:val="25"/>
        </w:rPr>
      </w:pPr>
      <w:r w:rsidRPr="00824C95">
        <w:rPr>
          <w:rFonts w:ascii="Times New Roman" w:hAnsi="Times New Roman" w:cs="Times New Roman"/>
          <w:sz w:val="25"/>
          <w:szCs w:val="25"/>
        </w:rPr>
        <w:t xml:space="preserve">Настоящее решение вступает в силу со дня его принятия и подлежит </w:t>
      </w:r>
      <w:r>
        <w:rPr>
          <w:rFonts w:ascii="Times New Roman" w:hAnsi="Times New Roman" w:cs="Times New Roman"/>
          <w:sz w:val="25"/>
          <w:szCs w:val="25"/>
        </w:rPr>
        <w:t>официальному</w:t>
      </w:r>
      <w:r w:rsidRPr="00824C95">
        <w:rPr>
          <w:rFonts w:ascii="Times New Roman" w:hAnsi="Times New Roman" w:cs="Times New Roman"/>
          <w:sz w:val="25"/>
          <w:szCs w:val="25"/>
        </w:rPr>
        <w:t xml:space="preserve"> опубликовани</w:t>
      </w:r>
      <w:r>
        <w:rPr>
          <w:rFonts w:ascii="Times New Roman" w:hAnsi="Times New Roman" w:cs="Times New Roman"/>
          <w:sz w:val="25"/>
          <w:szCs w:val="25"/>
        </w:rPr>
        <w:t>ю</w:t>
      </w:r>
      <w:r w:rsidRPr="00824C95">
        <w:rPr>
          <w:rFonts w:ascii="Times New Roman" w:hAnsi="Times New Roman" w:cs="Times New Roman"/>
          <w:sz w:val="25"/>
          <w:szCs w:val="25"/>
        </w:rPr>
        <w:t xml:space="preserve"> в СМИ. </w:t>
      </w:r>
    </w:p>
    <w:p w:rsidR="0030794F" w:rsidRDefault="0030794F" w:rsidP="0030794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5"/>
          <w:szCs w:val="25"/>
        </w:rPr>
      </w:pPr>
    </w:p>
    <w:p w:rsidR="0030794F" w:rsidRDefault="0030794F" w:rsidP="0030794F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  </w:t>
      </w:r>
    </w:p>
    <w:p w:rsidR="0030794F" w:rsidRDefault="0030794F" w:rsidP="0030794F">
      <w:r>
        <w:rPr>
          <w:sz w:val="25"/>
          <w:szCs w:val="25"/>
        </w:rPr>
        <w:t>города Сорска                                                                                                  Г.В. Веселова</w:t>
      </w:r>
    </w:p>
    <w:p w:rsidR="002F00FD" w:rsidRDefault="002F00FD"/>
    <w:sectPr w:rsidR="002F00FD" w:rsidSect="001E1C23"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E58CE"/>
    <w:multiLevelType w:val="hybridMultilevel"/>
    <w:tmpl w:val="88E8B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A33"/>
    <w:rsid w:val="002F00FD"/>
    <w:rsid w:val="0030794F"/>
    <w:rsid w:val="00C86A33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4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94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30794F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307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79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794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94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94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ru-RU"/>
    </w:rPr>
  </w:style>
  <w:style w:type="paragraph" w:customStyle="1" w:styleId="ConsPlusTitle">
    <w:name w:val="ConsPlusTitle"/>
    <w:rsid w:val="0030794F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styleId="a3">
    <w:name w:val="List Paragraph"/>
    <w:basedOn w:val="a"/>
    <w:uiPriority w:val="34"/>
    <w:qFormat/>
    <w:rsid w:val="0030794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0794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794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340</Words>
  <Characters>1943</Characters>
  <Application>Microsoft Office Word</Application>
  <DocSecurity>0</DocSecurity>
  <Lines>16</Lines>
  <Paragraphs>4</Paragraphs>
  <ScaleCrop>false</ScaleCrop>
  <Company>СД</Company>
  <LinksUpToDate>false</LinksUpToDate>
  <CharactersWithSpaces>2279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2</cp:revision>
  <dcterms:created xsi:type="dcterms:W3CDTF">2024-11-20T07:33:00Z</dcterms:created>
  <dcterms:modified xsi:type="dcterms:W3CDTF">2024-11-20T07:39:00Z</dcterms:modified>
</cp:coreProperties>
</file>